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D01D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D01D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BC3BE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7C3448" w:rsidRPr="00C64BA1" w14:paraId="199123E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2F38D2EC" w14:textId="64D3B661" w:rsidR="007C3448" w:rsidRPr="00BC3BEC" w:rsidRDefault="00BC3BEC" w:rsidP="008A2B96">
            <w:pPr>
              <w:spacing w:after="0" w:line="240" w:lineRule="auto"/>
              <w:rPr>
                <w:rFonts w:eastAsia="Times New Roman" w:cstheme="minorHAnsi"/>
                <w:sz w:val="16"/>
                <w:szCs w:val="16"/>
                <w:lang w:val="en-GB" w:eastAsia="en-GB"/>
              </w:rPr>
            </w:pPr>
            <w:r w:rsidRPr="00BC3BEC">
              <w:rPr>
                <w:rFonts w:eastAsia="Times New Roman" w:cstheme="minorHAnsi"/>
                <w:sz w:val="16"/>
                <w:szCs w:val="16"/>
                <w:lang w:val="en-GB" w:eastAsia="en-GB"/>
              </w:rPr>
              <w:t>Erasmus Institutional Coordinator at IKU’s</w:t>
            </w:r>
          </w:p>
        </w:tc>
        <w:tc>
          <w:tcPr>
            <w:tcW w:w="1561" w:type="dxa"/>
            <w:tcBorders>
              <w:top w:val="nil"/>
              <w:left w:val="nil"/>
              <w:bottom w:val="double" w:sz="6" w:space="0" w:color="auto"/>
              <w:right w:val="single" w:sz="8" w:space="0" w:color="auto"/>
            </w:tcBorders>
            <w:shd w:val="clear" w:color="auto" w:fill="auto"/>
            <w:noWrap/>
            <w:vAlign w:val="bottom"/>
          </w:tcPr>
          <w:p w14:paraId="32007B21" w14:textId="77777777" w:rsidR="007C3448" w:rsidRPr="00BC3BEC" w:rsidRDefault="007D01DD" w:rsidP="00B57D80">
            <w:pPr>
              <w:spacing w:after="0" w:line="240" w:lineRule="auto"/>
              <w:rPr>
                <w:rFonts w:eastAsia="Times New Roman" w:cstheme="minorHAnsi"/>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57808132" w14:textId="77777777" w:rsidR="007C3448" w:rsidRPr="00BC3BEC" w:rsidRDefault="007D01DD" w:rsidP="00B57D80">
            <w:pPr>
              <w:spacing w:after="0" w:line="240" w:lineRule="auto"/>
              <w:rPr>
                <w:rFonts w:eastAsia="Times New Roman" w:cstheme="minorHAnsi"/>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77E93DB1" w14:textId="77777777" w:rsidR="007C3448" w:rsidRPr="00BC3BEC" w:rsidRDefault="007D01DD" w:rsidP="00B57D80">
            <w:pPr>
              <w:spacing w:after="0" w:line="240" w:lineRule="auto"/>
              <w:rPr>
                <w:rFonts w:eastAsia="Times New Roman" w:cstheme="minorHAnsi"/>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9F0AA08" w14:textId="77777777" w:rsidR="007C3448" w:rsidRPr="00BC3BEC" w:rsidRDefault="007D01DD" w:rsidP="00B57D80">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0B7E321" w14:textId="77777777" w:rsidR="007C3448" w:rsidRPr="00BC3BEC" w:rsidRDefault="007D01DD" w:rsidP="00B57D80">
            <w:pPr>
              <w:spacing w:after="0" w:line="240" w:lineRule="auto"/>
              <w:jc w:val="center"/>
              <w:rPr>
                <w:rFonts w:eastAsia="Times New Roman" w:cstheme="minorHAnsi"/>
                <w:b/>
                <w:bCs/>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9ED6" w14:textId="77777777" w:rsidR="007D01DD" w:rsidRDefault="007D01DD" w:rsidP="00261299">
      <w:pPr>
        <w:spacing w:after="0" w:line="240" w:lineRule="auto"/>
      </w:pPr>
      <w:r>
        <w:separator/>
      </w:r>
    </w:p>
  </w:endnote>
  <w:endnote w:type="continuationSeparator" w:id="0">
    <w:p w14:paraId="3E2705DE" w14:textId="77777777" w:rsidR="007D01DD" w:rsidRDefault="007D01DD"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1009562" w:rsidR="008921A7" w:rsidRDefault="008921A7">
        <w:pPr>
          <w:pStyle w:val="AltBilgi"/>
          <w:jc w:val="center"/>
        </w:pPr>
        <w:r>
          <w:fldChar w:fldCharType="begin"/>
        </w:r>
        <w:r>
          <w:instrText xml:space="preserve"> PAGE   \* MERGEFORMAT </w:instrText>
        </w:r>
        <w:r>
          <w:fldChar w:fldCharType="separate"/>
        </w:r>
        <w:r w:rsidR="00C123A4">
          <w:rPr>
            <w:noProof/>
          </w:rPr>
          <w:t>2</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D07D" w14:textId="77777777" w:rsidR="007D01DD" w:rsidRDefault="007D01DD" w:rsidP="00261299">
      <w:pPr>
        <w:spacing w:after="0" w:line="240" w:lineRule="auto"/>
      </w:pPr>
      <w:r>
        <w:separator/>
      </w:r>
    </w:p>
  </w:footnote>
  <w:footnote w:type="continuationSeparator" w:id="0">
    <w:p w14:paraId="5121131F" w14:textId="77777777" w:rsidR="007D01DD" w:rsidRDefault="007D01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1D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3BEC"/>
    <w:rsid w:val="00BD4E57"/>
    <w:rsid w:val="00BD6448"/>
    <w:rsid w:val="00BE2035"/>
    <w:rsid w:val="00BE2A8A"/>
    <w:rsid w:val="00BE6A01"/>
    <w:rsid w:val="00BF2DB0"/>
    <w:rsid w:val="00BF34DA"/>
    <w:rsid w:val="00BF405C"/>
    <w:rsid w:val="00BF7181"/>
    <w:rsid w:val="00C07F66"/>
    <w:rsid w:val="00C123A4"/>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7E86"/>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0D2765A-9726-4950-8613-876947B0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FB8A06B-E6A0-4E10-82C6-4562B92A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1012</Words>
  <Characters>5770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Erdi Murat</cp:lastModifiedBy>
  <cp:revision>2</cp:revision>
  <cp:lastPrinted>2015-04-10T09:51:00Z</cp:lastPrinted>
  <dcterms:created xsi:type="dcterms:W3CDTF">2018-05-30T10:39:00Z</dcterms:created>
  <dcterms:modified xsi:type="dcterms:W3CDTF">2018-05-30T10:39:00Z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