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SonNotBavurusu"/>
          <w:rFonts w:ascii="Verdana" w:hAnsi="Verdana" w:cs="Arial"/>
          <w:b/>
          <w:color w:val="002060"/>
          <w:sz w:val="36"/>
          <w:szCs w:val="36"/>
          <w:lang w:val="en-GB"/>
        </w:rPr>
        <w:endnoteReference w:id="1"/>
      </w:r>
    </w:p>
    <w:p w14:paraId="0AA13AFF" w14:textId="2C20BE9D" w:rsidR="00D97FE7" w:rsidRPr="00F550D9" w:rsidRDefault="00D97FE7" w:rsidP="00D97FE7">
      <w:pPr>
        <w:pStyle w:val="AklamaMetni"/>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778"/>
        <w:gridCol w:w="1878"/>
        <w:gridCol w:w="2144"/>
        <w:gridCol w:w="1972"/>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SonNotBavurusu"/>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SonNotBavurusu"/>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10"/>
        <w:gridCol w:w="2318"/>
        <w:gridCol w:w="2226"/>
        <w:gridCol w:w="2118"/>
      </w:tblGrid>
      <w:tr w:rsidR="00887CE1" w:rsidRPr="007673FA" w14:paraId="5D72C563" w14:textId="77777777" w:rsidTr="00D323C6">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412" w:type="dxa"/>
            <w:shd w:val="clear" w:color="auto" w:fill="FFFFFF"/>
          </w:tcPr>
          <w:p w14:paraId="45123CAE" w14:textId="77777777" w:rsidR="00D323C6" w:rsidRDefault="00D323C6" w:rsidP="00D323C6">
            <w:pPr>
              <w:spacing w:after="0"/>
              <w:ind w:right="-993"/>
              <w:jc w:val="left"/>
              <w:rPr>
                <w:rFonts w:ascii="Verdana" w:hAnsi="Verdana" w:cs="Arial"/>
                <w:b/>
                <w:color w:val="002060"/>
                <w:sz w:val="20"/>
                <w:lang w:val="en-GB"/>
              </w:rPr>
            </w:pPr>
            <w:r>
              <w:rPr>
                <w:rFonts w:ascii="Verdana" w:hAnsi="Verdana" w:cs="Arial"/>
                <w:b/>
                <w:color w:val="002060"/>
                <w:sz w:val="20"/>
                <w:lang w:val="en-GB"/>
              </w:rPr>
              <w:t xml:space="preserve">Istanbul Kültür </w:t>
            </w:r>
          </w:p>
          <w:p w14:paraId="5D72C560" w14:textId="3072F448" w:rsidR="00887CE1" w:rsidRPr="007673FA" w:rsidRDefault="00D323C6" w:rsidP="00D323C6">
            <w:pPr>
              <w:spacing w:after="0"/>
              <w:ind w:right="-993"/>
              <w:jc w:val="left"/>
              <w:rPr>
                <w:rFonts w:ascii="Verdana" w:hAnsi="Verdana" w:cs="Arial"/>
                <w:b/>
                <w:color w:val="002060"/>
                <w:sz w:val="20"/>
                <w:lang w:val="en-GB"/>
              </w:rPr>
            </w:pPr>
            <w:r>
              <w:rPr>
                <w:rFonts w:ascii="Verdana" w:hAnsi="Verdana" w:cs="Arial"/>
                <w:b/>
                <w:color w:val="002060"/>
                <w:sz w:val="20"/>
                <w:lang w:val="en-GB"/>
              </w:rPr>
              <w:t>University</w:t>
            </w:r>
          </w:p>
        </w:tc>
        <w:tc>
          <w:tcPr>
            <w:tcW w:w="2127"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D323C6">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SonNotBavurusu"/>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412" w:type="dxa"/>
            <w:shd w:val="clear" w:color="auto" w:fill="FFFFFF"/>
          </w:tcPr>
          <w:p w14:paraId="5D72C567" w14:textId="646EE47C" w:rsidR="00887CE1" w:rsidRPr="007673FA" w:rsidRDefault="00D323C6" w:rsidP="00A07EA6">
            <w:pPr>
              <w:ind w:right="-993"/>
              <w:jc w:val="left"/>
              <w:rPr>
                <w:rFonts w:ascii="Verdana" w:hAnsi="Verdana" w:cs="Arial"/>
                <w:b/>
                <w:color w:val="002060"/>
                <w:sz w:val="20"/>
                <w:lang w:val="en-GB"/>
              </w:rPr>
            </w:pPr>
            <w:r>
              <w:rPr>
                <w:rFonts w:ascii="Verdana" w:hAnsi="Verdana" w:cs="Arial"/>
                <w:b/>
                <w:color w:val="002060"/>
                <w:sz w:val="20"/>
                <w:lang w:val="en-GB"/>
              </w:rPr>
              <w:t>TR ISTANBU19</w:t>
            </w:r>
          </w:p>
        </w:tc>
        <w:tc>
          <w:tcPr>
            <w:tcW w:w="2127"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D323C6">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412" w:type="dxa"/>
            <w:shd w:val="clear" w:color="auto" w:fill="FFFFFF"/>
          </w:tcPr>
          <w:p w14:paraId="15FDB274" w14:textId="77777777" w:rsidR="00D323C6" w:rsidRDefault="00D323C6" w:rsidP="00D323C6">
            <w:pPr>
              <w:spacing w:after="0"/>
              <w:ind w:right="-993"/>
              <w:jc w:val="left"/>
              <w:rPr>
                <w:rFonts w:ascii="Verdana" w:hAnsi="Verdana" w:cs="Arial"/>
                <w:color w:val="002060"/>
                <w:sz w:val="20"/>
                <w:lang w:val="en-GB"/>
              </w:rPr>
            </w:pPr>
            <w:r w:rsidRPr="00D323C6">
              <w:rPr>
                <w:rFonts w:ascii="Verdana" w:hAnsi="Verdana" w:cs="Arial"/>
                <w:color w:val="002060"/>
                <w:sz w:val="20"/>
                <w:lang w:val="en-GB"/>
              </w:rPr>
              <w:t xml:space="preserve">E5 Karayolu üzeri </w:t>
            </w:r>
          </w:p>
          <w:p w14:paraId="6521F2A2" w14:textId="628B530B" w:rsidR="00D323C6" w:rsidRPr="00D323C6" w:rsidRDefault="00D323C6" w:rsidP="00D323C6">
            <w:pPr>
              <w:spacing w:after="0"/>
              <w:ind w:right="-993"/>
              <w:jc w:val="left"/>
              <w:rPr>
                <w:rFonts w:ascii="Verdana" w:hAnsi="Verdana" w:cs="Arial"/>
                <w:color w:val="002060"/>
                <w:sz w:val="20"/>
                <w:lang w:val="en-GB"/>
              </w:rPr>
            </w:pPr>
            <w:r w:rsidRPr="00D323C6">
              <w:rPr>
                <w:rFonts w:ascii="Verdana" w:hAnsi="Verdana" w:cs="Arial"/>
                <w:color w:val="002060"/>
                <w:sz w:val="20"/>
                <w:lang w:val="en-GB"/>
              </w:rPr>
              <w:t>Bakırköy</w:t>
            </w:r>
          </w:p>
          <w:p w14:paraId="5D72C56C" w14:textId="73D4AA90" w:rsidR="00377526" w:rsidRPr="007673FA" w:rsidRDefault="00D323C6" w:rsidP="00D323C6">
            <w:pPr>
              <w:spacing w:after="0"/>
              <w:ind w:right="-993"/>
              <w:jc w:val="left"/>
              <w:rPr>
                <w:rFonts w:ascii="Verdana" w:hAnsi="Verdana" w:cs="Arial"/>
                <w:color w:val="002060"/>
                <w:sz w:val="20"/>
                <w:lang w:val="en-GB"/>
              </w:rPr>
            </w:pPr>
            <w:r w:rsidRPr="00D323C6">
              <w:rPr>
                <w:rFonts w:ascii="Verdana" w:hAnsi="Verdana" w:cs="Arial"/>
                <w:color w:val="002060"/>
                <w:sz w:val="20"/>
                <w:lang w:val="en-GB"/>
              </w:rPr>
              <w:t>34158 İstanbul</w:t>
            </w:r>
          </w:p>
        </w:tc>
        <w:tc>
          <w:tcPr>
            <w:tcW w:w="2127"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SonNotBavurusu"/>
                <w:rFonts w:ascii="Verdana" w:hAnsi="Verdana" w:cs="Arial"/>
                <w:sz w:val="20"/>
                <w:lang w:val="en-GB"/>
              </w:rPr>
              <w:endnoteReference w:id="5"/>
            </w:r>
          </w:p>
        </w:tc>
        <w:tc>
          <w:tcPr>
            <w:tcW w:w="2157" w:type="dxa"/>
            <w:shd w:val="clear" w:color="auto" w:fill="FFFFFF"/>
          </w:tcPr>
          <w:p w14:paraId="5D72C56E" w14:textId="78F00A7B" w:rsidR="00377526" w:rsidRPr="007673FA" w:rsidRDefault="00D323C6" w:rsidP="00D323C6">
            <w:pPr>
              <w:ind w:right="-993"/>
              <w:rPr>
                <w:rFonts w:ascii="Verdana" w:hAnsi="Verdana" w:cs="Arial"/>
                <w:b/>
                <w:sz w:val="20"/>
                <w:lang w:val="en-GB"/>
              </w:rPr>
            </w:pPr>
            <w:r>
              <w:rPr>
                <w:rFonts w:ascii="Verdana" w:hAnsi="Verdana" w:cs="Arial"/>
                <w:b/>
                <w:sz w:val="20"/>
                <w:lang w:val="en-GB"/>
              </w:rPr>
              <w:t>TR</w:t>
            </w:r>
          </w:p>
        </w:tc>
      </w:tr>
      <w:tr w:rsidR="00377526" w:rsidRPr="00E02718" w14:paraId="5D72C574" w14:textId="77777777" w:rsidTr="00D323C6">
        <w:tc>
          <w:tcPr>
            <w:tcW w:w="2232" w:type="dxa"/>
            <w:shd w:val="clear" w:color="auto" w:fill="FFFFFF"/>
          </w:tcPr>
          <w:p w14:paraId="5D72C570" w14:textId="77777777" w:rsidR="00377526" w:rsidRPr="007673FA" w:rsidRDefault="00377526" w:rsidP="00D323C6">
            <w:pPr>
              <w:spacing w:after="0"/>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412" w:type="dxa"/>
            <w:shd w:val="clear" w:color="auto" w:fill="FFFFFF"/>
          </w:tcPr>
          <w:p w14:paraId="7BB8E489" w14:textId="77777777" w:rsidR="00377526" w:rsidRDefault="00D323C6" w:rsidP="00D323C6">
            <w:pPr>
              <w:spacing w:after="0"/>
              <w:ind w:right="-993"/>
              <w:jc w:val="left"/>
              <w:rPr>
                <w:color w:val="002060"/>
                <w:lang w:val="en-GB"/>
              </w:rPr>
            </w:pPr>
            <w:r>
              <w:rPr>
                <w:rFonts w:ascii="Verdana" w:hAnsi="Verdana" w:cs="Arial"/>
                <w:color w:val="002060"/>
                <w:sz w:val="20"/>
                <w:lang w:val="en-GB"/>
              </w:rPr>
              <w:t>S</w:t>
            </w:r>
            <w:r>
              <w:rPr>
                <w:color w:val="002060"/>
                <w:lang w:val="en-GB"/>
              </w:rPr>
              <w:t xml:space="preserve">eçkin Taygun </w:t>
            </w:r>
          </w:p>
          <w:p w14:paraId="551FB644" w14:textId="77777777" w:rsidR="00D323C6" w:rsidRDefault="00D323C6" w:rsidP="00D323C6">
            <w:pPr>
              <w:spacing w:after="0"/>
              <w:ind w:right="-993"/>
              <w:jc w:val="left"/>
              <w:rPr>
                <w:color w:val="002060"/>
                <w:lang w:val="en-GB"/>
              </w:rPr>
            </w:pPr>
            <w:r>
              <w:rPr>
                <w:color w:val="002060"/>
                <w:lang w:val="en-GB"/>
              </w:rPr>
              <w:t>Altıntaş</w:t>
            </w:r>
          </w:p>
          <w:p w14:paraId="5C8F6AB2" w14:textId="77777777" w:rsidR="00D323C6" w:rsidRDefault="00D323C6" w:rsidP="00D323C6">
            <w:pPr>
              <w:spacing w:after="0"/>
              <w:ind w:right="-993"/>
              <w:jc w:val="left"/>
              <w:rPr>
                <w:color w:val="002060"/>
                <w:lang w:val="en-GB"/>
              </w:rPr>
            </w:pPr>
            <w:r>
              <w:rPr>
                <w:color w:val="002060"/>
                <w:lang w:val="en-GB"/>
              </w:rPr>
              <w:t>Erasmus+ Institutional</w:t>
            </w:r>
          </w:p>
          <w:p w14:paraId="5D72C571" w14:textId="2285946A" w:rsidR="00D323C6" w:rsidRPr="007673FA" w:rsidRDefault="00D323C6" w:rsidP="00D323C6">
            <w:pPr>
              <w:spacing w:after="0"/>
              <w:ind w:right="-993"/>
              <w:jc w:val="left"/>
              <w:rPr>
                <w:rFonts w:ascii="Verdana" w:hAnsi="Verdana" w:cs="Arial"/>
                <w:color w:val="002060"/>
                <w:sz w:val="20"/>
                <w:lang w:val="en-GB"/>
              </w:rPr>
            </w:pPr>
            <w:r>
              <w:rPr>
                <w:rFonts w:ascii="Verdana" w:hAnsi="Verdana" w:cs="Arial"/>
                <w:color w:val="002060"/>
                <w:sz w:val="20"/>
                <w:lang w:val="en-GB"/>
              </w:rPr>
              <w:t>Coordinator</w:t>
            </w:r>
          </w:p>
        </w:tc>
        <w:tc>
          <w:tcPr>
            <w:tcW w:w="2127" w:type="dxa"/>
            <w:shd w:val="clear" w:color="auto" w:fill="FFFFFF"/>
          </w:tcPr>
          <w:p w14:paraId="5D72C572" w14:textId="77777777" w:rsidR="00377526" w:rsidRPr="00E02718" w:rsidRDefault="00377526" w:rsidP="00D323C6">
            <w:pPr>
              <w:spacing w:after="0"/>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bookmarkStart w:id="0" w:name="_GoBack"/>
        <w:bookmarkEnd w:id="0"/>
        <w:tc>
          <w:tcPr>
            <w:tcW w:w="2157" w:type="dxa"/>
            <w:shd w:val="clear" w:color="auto" w:fill="FFFFFF"/>
          </w:tcPr>
          <w:p w14:paraId="5E8F865E" w14:textId="48E0D8D1" w:rsidR="00D323C6" w:rsidRDefault="008956E3" w:rsidP="00D323C6">
            <w:pPr>
              <w:spacing w:after="0"/>
              <w:ind w:right="-993"/>
              <w:jc w:val="left"/>
              <w:rPr>
                <w:b/>
                <w:color w:val="002060"/>
              </w:rPr>
            </w:pPr>
            <w:r>
              <w:fldChar w:fldCharType="begin"/>
            </w:r>
            <w:r>
              <w:instrText xml:space="preserve"> HYPERLINK "mailto:uib@iku.edu.tr" </w:instrText>
            </w:r>
            <w:r>
              <w:fldChar w:fldCharType="separate"/>
            </w:r>
            <w:r w:rsidR="00D323C6" w:rsidRPr="00C60D91">
              <w:rPr>
                <w:rStyle w:val="Kpr"/>
                <w:rFonts w:ascii="Verdana" w:hAnsi="Verdana" w:cs="Arial"/>
                <w:b/>
                <w:sz w:val="20"/>
                <w:lang w:val="fr-BE"/>
              </w:rPr>
              <w:t>u</w:t>
            </w:r>
            <w:r w:rsidR="00D323C6" w:rsidRPr="00C60D91">
              <w:rPr>
                <w:rStyle w:val="Kpr"/>
                <w:b/>
              </w:rPr>
              <w:t>ib@iku.edu.tr</w:t>
            </w:r>
            <w:r>
              <w:rPr>
                <w:rStyle w:val="Kpr"/>
                <w:b/>
              </w:rPr>
              <w:fldChar w:fldCharType="end"/>
            </w:r>
          </w:p>
          <w:p w14:paraId="5D72C573" w14:textId="776E94F2" w:rsidR="00D323C6" w:rsidRPr="00E02718" w:rsidRDefault="00D323C6" w:rsidP="00D323C6">
            <w:pPr>
              <w:spacing w:after="0"/>
              <w:ind w:right="-993"/>
              <w:jc w:val="left"/>
              <w:rPr>
                <w:rFonts w:ascii="Verdana" w:hAnsi="Verdana" w:cs="Arial"/>
                <w:b/>
                <w:color w:val="002060"/>
                <w:sz w:val="20"/>
                <w:lang w:val="fr-BE"/>
              </w:rPr>
            </w:pPr>
            <w:r>
              <w:rPr>
                <w:b/>
                <w:color w:val="002060"/>
              </w:rPr>
              <w:t>+902124984141</w:t>
            </w: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SonNotBavurusu"/>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8956E3"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8956E3"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Bal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Bal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Bal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921"/>
        <w:gridCol w:w="2921"/>
        <w:gridCol w:w="2921"/>
      </w:tblGrid>
      <w:tr w:rsidR="00377526" w:rsidRPr="00510637" w14:paraId="5D72C59E" w14:textId="77777777" w:rsidTr="007E5D32">
        <w:trPr>
          <w:jc w:val="center"/>
        </w:trPr>
        <w:tc>
          <w:tcPr>
            <w:tcW w:w="8763" w:type="dxa"/>
            <w:gridSpan w:val="3"/>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gridSpan w:val="3"/>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gridSpan w:val="3"/>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gridSpan w:val="3"/>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gridSpan w:val="3"/>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r w:rsidR="00D323C6" w:rsidRPr="00510637" w14:paraId="711CD310" w14:textId="77777777" w:rsidTr="007E5D32">
        <w:trPr>
          <w:jc w:val="center"/>
        </w:trPr>
        <w:tc>
          <w:tcPr>
            <w:tcW w:w="8763" w:type="dxa"/>
            <w:gridSpan w:val="3"/>
            <w:shd w:val="clear" w:color="auto" w:fill="FFFFFF"/>
          </w:tcPr>
          <w:p w14:paraId="7508E3EC" w14:textId="680AD1B7" w:rsidR="00D323C6" w:rsidRDefault="00D323C6" w:rsidP="00F378F8">
            <w:pPr>
              <w:spacing w:before="240" w:after="120"/>
              <w:ind w:left="-6" w:firstLine="6"/>
              <w:rPr>
                <w:rFonts w:ascii="Verdana" w:hAnsi="Verdana" w:cs="Calibri"/>
                <w:b/>
                <w:sz w:val="20"/>
                <w:lang w:val="en-GB"/>
              </w:rPr>
            </w:pPr>
            <w:r w:rsidRPr="00A65434">
              <w:rPr>
                <w:rFonts w:ascii="Verdana" w:hAnsi="Verdana" w:cs="Calibri"/>
                <w:b/>
                <w:sz w:val="18"/>
                <w:lang w:val="en-GB"/>
              </w:rPr>
              <w:t>Activities to be carried out</w:t>
            </w:r>
          </w:p>
        </w:tc>
      </w:tr>
      <w:tr w:rsidR="00D323C6" w:rsidRPr="00510637" w14:paraId="13E889BE" w14:textId="77777777" w:rsidTr="007E5D32">
        <w:trPr>
          <w:jc w:val="center"/>
        </w:trPr>
        <w:tc>
          <w:tcPr>
            <w:tcW w:w="8763" w:type="dxa"/>
            <w:gridSpan w:val="3"/>
            <w:shd w:val="clear" w:color="auto" w:fill="FFFFFF"/>
          </w:tcPr>
          <w:p w14:paraId="12A9B745" w14:textId="6EBFF71A" w:rsidR="00D323C6" w:rsidRPr="00A65434" w:rsidRDefault="00D323C6" w:rsidP="00F378F8">
            <w:pPr>
              <w:spacing w:before="240" w:after="120"/>
              <w:ind w:left="-6" w:firstLine="6"/>
              <w:rPr>
                <w:rFonts w:ascii="Verdana" w:hAnsi="Verdana" w:cs="Calibri"/>
                <w:b/>
                <w:sz w:val="18"/>
                <w:lang w:val="en-GB"/>
              </w:rPr>
            </w:pPr>
            <w:r w:rsidRPr="00A65434">
              <w:rPr>
                <w:rFonts w:ascii="Verdana" w:hAnsi="Verdana" w:cs="Calibri"/>
                <w:color w:val="000000"/>
                <w:sz w:val="18"/>
                <w:lang w:val="en-GB"/>
              </w:rPr>
              <w:t>You can add as many lines as needed</w:t>
            </w:r>
          </w:p>
        </w:tc>
      </w:tr>
      <w:tr w:rsidR="00D323C6" w:rsidRPr="00510637" w14:paraId="6E72077C" w14:textId="77777777" w:rsidTr="00706775">
        <w:trPr>
          <w:trHeight w:val="585"/>
          <w:jc w:val="center"/>
        </w:trPr>
        <w:tc>
          <w:tcPr>
            <w:tcW w:w="2921" w:type="dxa"/>
            <w:shd w:val="clear" w:color="auto" w:fill="FFFFFF"/>
          </w:tcPr>
          <w:p w14:paraId="7702B901" w14:textId="0E2EAF41" w:rsidR="00D323C6" w:rsidRPr="00A65434" w:rsidRDefault="00D323C6" w:rsidP="00F378F8">
            <w:pPr>
              <w:spacing w:before="240" w:after="120"/>
              <w:ind w:left="-6" w:firstLine="6"/>
              <w:rPr>
                <w:rFonts w:ascii="Verdana" w:hAnsi="Verdana" w:cs="Calibri"/>
                <w:color w:val="000000"/>
                <w:sz w:val="18"/>
                <w:lang w:val="en-GB"/>
              </w:rPr>
            </w:pPr>
            <w:r w:rsidRPr="00A65434">
              <w:rPr>
                <w:rFonts w:ascii="Verdana" w:hAnsi="Verdana" w:cs="Calibri"/>
                <w:b/>
                <w:color w:val="000000"/>
                <w:sz w:val="18"/>
                <w:lang w:val="en-GB"/>
              </w:rPr>
              <w:t>Date</w:t>
            </w:r>
          </w:p>
        </w:tc>
        <w:tc>
          <w:tcPr>
            <w:tcW w:w="2921" w:type="dxa"/>
            <w:shd w:val="clear" w:color="auto" w:fill="FFFFFF"/>
          </w:tcPr>
          <w:p w14:paraId="3E806468" w14:textId="330D9E8A" w:rsidR="00D323C6" w:rsidRPr="00A65434" w:rsidRDefault="00D323C6" w:rsidP="00F378F8">
            <w:pPr>
              <w:spacing w:before="240" w:after="120"/>
              <w:ind w:left="-6" w:firstLine="6"/>
              <w:rPr>
                <w:rFonts w:ascii="Verdana" w:hAnsi="Verdana" w:cs="Calibri"/>
                <w:color w:val="000000"/>
                <w:sz w:val="18"/>
                <w:lang w:val="en-GB"/>
              </w:rPr>
            </w:pPr>
            <w:r w:rsidRPr="00A65434">
              <w:rPr>
                <w:rFonts w:ascii="Verdana" w:hAnsi="Verdana" w:cs="Calibri"/>
                <w:b/>
                <w:color w:val="000000"/>
                <w:sz w:val="18"/>
                <w:lang w:val="en-GB"/>
              </w:rPr>
              <w:t>Subject</w:t>
            </w:r>
          </w:p>
        </w:tc>
        <w:tc>
          <w:tcPr>
            <w:tcW w:w="2921" w:type="dxa"/>
            <w:shd w:val="clear" w:color="auto" w:fill="FFFFFF"/>
          </w:tcPr>
          <w:p w14:paraId="666C93E1" w14:textId="6DD1485F" w:rsidR="00D323C6" w:rsidRPr="00A65434" w:rsidRDefault="00D323C6" w:rsidP="00F378F8">
            <w:pPr>
              <w:spacing w:before="240" w:after="120"/>
              <w:ind w:left="-6" w:firstLine="6"/>
              <w:rPr>
                <w:rFonts w:ascii="Verdana" w:hAnsi="Verdana" w:cs="Calibri"/>
                <w:color w:val="000000"/>
                <w:sz w:val="18"/>
                <w:lang w:val="en-GB"/>
              </w:rPr>
            </w:pPr>
            <w:r w:rsidRPr="00A65434">
              <w:rPr>
                <w:rFonts w:ascii="Verdana" w:hAnsi="Verdana" w:cs="Calibri"/>
                <w:b/>
                <w:color w:val="000000"/>
                <w:sz w:val="18"/>
                <w:lang w:val="en-GB"/>
              </w:rPr>
              <w:t>Hours</w:t>
            </w:r>
          </w:p>
        </w:tc>
      </w:tr>
      <w:tr w:rsidR="00D323C6" w:rsidRPr="00510637" w14:paraId="73A03386" w14:textId="77777777" w:rsidTr="00706775">
        <w:trPr>
          <w:trHeight w:val="585"/>
          <w:jc w:val="center"/>
        </w:trPr>
        <w:tc>
          <w:tcPr>
            <w:tcW w:w="2921" w:type="dxa"/>
            <w:shd w:val="clear" w:color="auto" w:fill="FFFFFF"/>
          </w:tcPr>
          <w:p w14:paraId="7D045AE5" w14:textId="77777777" w:rsidR="00D323C6" w:rsidRPr="00A65434" w:rsidRDefault="00D323C6" w:rsidP="00F378F8">
            <w:pPr>
              <w:spacing w:before="240" w:after="120"/>
              <w:ind w:left="-6" w:firstLine="6"/>
              <w:rPr>
                <w:rFonts w:ascii="Verdana" w:hAnsi="Verdana" w:cs="Calibri"/>
                <w:color w:val="000000"/>
                <w:sz w:val="18"/>
                <w:lang w:val="en-GB"/>
              </w:rPr>
            </w:pPr>
          </w:p>
        </w:tc>
        <w:tc>
          <w:tcPr>
            <w:tcW w:w="2921" w:type="dxa"/>
            <w:shd w:val="clear" w:color="auto" w:fill="FFFFFF"/>
          </w:tcPr>
          <w:p w14:paraId="2B200F29" w14:textId="77777777" w:rsidR="00D323C6" w:rsidRPr="00A65434" w:rsidRDefault="00D323C6" w:rsidP="00F378F8">
            <w:pPr>
              <w:spacing w:before="240" w:after="120"/>
              <w:ind w:left="-6" w:firstLine="6"/>
              <w:rPr>
                <w:rFonts w:ascii="Verdana" w:hAnsi="Verdana" w:cs="Calibri"/>
                <w:color w:val="000000"/>
                <w:sz w:val="18"/>
                <w:lang w:val="en-GB"/>
              </w:rPr>
            </w:pPr>
          </w:p>
        </w:tc>
        <w:tc>
          <w:tcPr>
            <w:tcW w:w="2921" w:type="dxa"/>
            <w:shd w:val="clear" w:color="auto" w:fill="FFFFFF"/>
          </w:tcPr>
          <w:p w14:paraId="3330D676" w14:textId="410BCEAB" w:rsidR="00D323C6" w:rsidRPr="00A65434" w:rsidRDefault="00D323C6" w:rsidP="00F378F8">
            <w:pPr>
              <w:spacing w:before="240" w:after="120"/>
              <w:ind w:left="-6" w:firstLine="6"/>
              <w:rPr>
                <w:rFonts w:ascii="Verdana" w:hAnsi="Verdana" w:cs="Calibri"/>
                <w:color w:val="000000"/>
                <w:sz w:val="18"/>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SonNotBavurusu"/>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DipnotBavurus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3FF8C" w14:textId="77777777" w:rsidR="008956E3" w:rsidRDefault="008956E3">
      <w:r>
        <w:separator/>
      </w:r>
    </w:p>
  </w:endnote>
  <w:endnote w:type="continuationSeparator" w:id="0">
    <w:p w14:paraId="4DAC0D39" w14:textId="77777777" w:rsidR="008956E3" w:rsidRDefault="008956E3">
      <w:r>
        <w:continuationSeparator/>
      </w:r>
    </w:p>
  </w:endnote>
  <w:endnote w:id="1">
    <w:p w14:paraId="2B08B470" w14:textId="74430D65" w:rsidR="007550F5" w:rsidRDefault="00D97FE7" w:rsidP="007550F5">
      <w:pPr>
        <w:pStyle w:val="SonNotMetni"/>
        <w:spacing w:after="12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SonNotMetni"/>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SonNotMetni"/>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Style w:val="SonNotBavurusu"/>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Kpr"/>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SonNotMetni"/>
        <w:spacing w:after="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09B52" w14:textId="77777777" w:rsidR="00435221" w:rsidRDefault="0043522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59896"/>
      <w:docPartObj>
        <w:docPartGallery w:val="Page Numbers (Bottom of Page)"/>
        <w:docPartUnique/>
      </w:docPartObj>
    </w:sdtPr>
    <w:sdtEndPr>
      <w:rPr>
        <w:noProof/>
      </w:rPr>
    </w:sdtEndPr>
    <w:sdtContent>
      <w:p w14:paraId="2EB0E9E7" w14:textId="364B43C1" w:rsidR="009F32D0" w:rsidRDefault="009F32D0">
        <w:pPr>
          <w:pStyle w:val="AltBilgi"/>
          <w:jc w:val="center"/>
        </w:pPr>
        <w:r>
          <w:fldChar w:fldCharType="begin"/>
        </w:r>
        <w:r>
          <w:instrText xml:space="preserve"> PAGE   \* MERGEFORMAT </w:instrText>
        </w:r>
        <w:r>
          <w:fldChar w:fldCharType="separate"/>
        </w:r>
        <w:r w:rsidR="00770A09">
          <w:rPr>
            <w:noProof/>
          </w:rPr>
          <w:t>1</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5" w14:textId="77777777" w:rsidR="005655B4" w:rsidRDefault="005655B4">
    <w:pPr>
      <w:pStyle w:val="AltBilgi"/>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86018" w14:textId="77777777" w:rsidR="008956E3" w:rsidRDefault="008956E3">
      <w:r>
        <w:separator/>
      </w:r>
    </w:p>
  </w:footnote>
  <w:footnote w:type="continuationSeparator" w:id="0">
    <w:p w14:paraId="604FE74F" w14:textId="77777777" w:rsidR="008956E3" w:rsidRDefault="00895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3FE9D" w14:textId="77777777" w:rsidR="00435221" w:rsidRDefault="0043522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tr-TR" w:eastAsia="tr-TR"/>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tr-TR" w:eastAsia="tr-TR"/>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stBilgi"/>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4" w14:textId="77777777" w:rsidR="00506408" w:rsidRPr="00865FC1" w:rsidRDefault="00506408" w:rsidP="00E01AAA">
    <w:pPr>
      <w:pStyle w:val="stBilgi"/>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eNumara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eMadde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oKlavuzu"/>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03A0"/>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0A0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56E3"/>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B73F2"/>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0D2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23C6"/>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Balk1">
    <w:name w:val="heading 1"/>
    <w:basedOn w:val="Normal"/>
    <w:next w:val="Text1"/>
    <w:qFormat/>
    <w:rsid w:val="00BF6AA3"/>
    <w:pPr>
      <w:keepNext/>
      <w:numPr>
        <w:numId w:val="3"/>
      </w:numPr>
      <w:spacing w:before="240"/>
      <w:outlineLvl w:val="0"/>
    </w:pPr>
    <w:rPr>
      <w:b/>
      <w:smallCaps/>
    </w:rPr>
  </w:style>
  <w:style w:type="paragraph" w:styleId="Balk2">
    <w:name w:val="heading 2"/>
    <w:basedOn w:val="Normal"/>
    <w:next w:val="Text2"/>
    <w:qFormat/>
    <w:pPr>
      <w:keepNext/>
      <w:numPr>
        <w:ilvl w:val="1"/>
        <w:numId w:val="3"/>
      </w:numPr>
      <w:outlineLvl w:val="1"/>
    </w:pPr>
    <w:rPr>
      <w:b/>
    </w:rPr>
  </w:style>
  <w:style w:type="paragraph" w:styleId="Balk3">
    <w:name w:val="heading 3"/>
    <w:basedOn w:val="Normal"/>
    <w:next w:val="Text3"/>
    <w:link w:val="Balk3Char"/>
    <w:qFormat/>
    <w:pPr>
      <w:keepNext/>
      <w:numPr>
        <w:ilvl w:val="2"/>
        <w:numId w:val="3"/>
      </w:numPr>
      <w:outlineLvl w:val="2"/>
    </w:pPr>
    <w:rPr>
      <w:i/>
    </w:rPr>
  </w:style>
  <w:style w:type="paragraph" w:styleId="Balk4">
    <w:name w:val="heading 4"/>
    <w:basedOn w:val="Normal"/>
    <w:next w:val="Text4"/>
    <w:qFormat/>
    <w:pPr>
      <w:keepNext/>
      <w:numPr>
        <w:ilvl w:val="3"/>
        <w:numId w:val="3"/>
      </w:numPr>
      <w:outlineLvl w:val="3"/>
    </w:pPr>
  </w:style>
  <w:style w:type="paragraph" w:styleId="Balk5">
    <w:name w:val="heading 5"/>
    <w:basedOn w:val="Normal"/>
    <w:next w:val="Normal"/>
    <w:pPr>
      <w:tabs>
        <w:tab w:val="num" w:pos="0"/>
      </w:tabs>
      <w:spacing w:before="240" w:after="60"/>
      <w:outlineLvl w:val="4"/>
    </w:pPr>
    <w:rPr>
      <w:rFonts w:ascii="Arial" w:hAnsi="Arial"/>
      <w:sz w:val="22"/>
    </w:rPr>
  </w:style>
  <w:style w:type="paragraph" w:styleId="Balk6">
    <w:name w:val="heading 6"/>
    <w:basedOn w:val="Normal"/>
    <w:next w:val="Normal"/>
    <w:pPr>
      <w:tabs>
        <w:tab w:val="num" w:pos="0"/>
      </w:tabs>
      <w:spacing w:before="240" w:after="60"/>
      <w:outlineLvl w:val="5"/>
    </w:pPr>
    <w:rPr>
      <w:rFonts w:ascii="Arial" w:hAnsi="Arial"/>
      <w:i/>
      <w:sz w:val="22"/>
    </w:rPr>
  </w:style>
  <w:style w:type="paragraph" w:styleId="Balk7">
    <w:name w:val="heading 7"/>
    <w:basedOn w:val="Normal"/>
    <w:next w:val="Normal"/>
    <w:pPr>
      <w:tabs>
        <w:tab w:val="num" w:pos="0"/>
      </w:tabs>
      <w:spacing w:before="240" w:after="60"/>
      <w:outlineLvl w:val="6"/>
    </w:pPr>
    <w:rPr>
      <w:rFonts w:ascii="Arial" w:hAnsi="Arial"/>
      <w:sz w:val="20"/>
    </w:rPr>
  </w:style>
  <w:style w:type="paragraph" w:styleId="Balk8">
    <w:name w:val="heading 8"/>
    <w:basedOn w:val="Normal"/>
    <w:next w:val="Normal"/>
    <w:pPr>
      <w:tabs>
        <w:tab w:val="num" w:pos="0"/>
      </w:tabs>
      <w:spacing w:before="240" w:after="60"/>
      <w:outlineLvl w:val="7"/>
    </w:pPr>
    <w:rPr>
      <w:rFonts w:ascii="Arial" w:hAnsi="Arial"/>
      <w:i/>
      <w:sz w:val="20"/>
    </w:rPr>
  </w:style>
  <w:style w:type="paragraph" w:styleId="Balk9">
    <w:name w:val="heading 9"/>
    <w:basedOn w:val="Normal"/>
    <w:next w:val="Normal"/>
    <w:pPr>
      <w:tabs>
        <w:tab w:val="num"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Balk1"/>
    <w:pPr>
      <w:keepNext/>
      <w:spacing w:after="480"/>
      <w:jc w:val="center"/>
    </w:pPr>
    <w:rPr>
      <w:b/>
      <w:smallCaps/>
      <w:sz w:val="28"/>
    </w:rPr>
  </w:style>
  <w:style w:type="paragraph" w:styleId="Kapan">
    <w:name w:val="Closing"/>
    <w:basedOn w:val="Normal"/>
    <w:pPr>
      <w:ind w:left="4252"/>
    </w:pPr>
  </w:style>
  <w:style w:type="paragraph" w:styleId="AklamaMetni">
    <w:name w:val="annotation text"/>
    <w:basedOn w:val="Normal"/>
    <w:link w:val="AklamaMetniChar"/>
    <w:rPr>
      <w:sz w:val="20"/>
    </w:rPr>
  </w:style>
  <w:style w:type="paragraph" w:styleId="Tarih">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BelgeBalantlar">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onNotMetni">
    <w:name w:val="endnote text"/>
    <w:basedOn w:val="Normal"/>
    <w:link w:val="SonNotMetniChar"/>
    <w:semiHidden/>
    <w:rPr>
      <w:sz w:val="20"/>
    </w:rPr>
  </w:style>
  <w:style w:type="paragraph" w:styleId="MektupAdresi">
    <w:name w:val="envelope address"/>
    <w:basedOn w:val="Normal"/>
    <w:pPr>
      <w:framePr w:w="7920" w:h="1980" w:hRule="exact" w:hSpace="180" w:wrap="auto" w:hAnchor="page" w:xAlign="center" w:yAlign="bottom"/>
      <w:spacing w:after="0"/>
    </w:pPr>
  </w:style>
  <w:style w:type="paragraph" w:styleId="ZarfDn">
    <w:name w:val="envelope return"/>
    <w:basedOn w:val="Normal"/>
    <w:pPr>
      <w:spacing w:after="0"/>
    </w:pPr>
    <w:rPr>
      <w:sz w:val="20"/>
    </w:rPr>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pPr>
      <w:ind w:left="240" w:hanging="240"/>
    </w:pPr>
  </w:style>
  <w:style w:type="paragraph" w:styleId="Dizin2">
    <w:name w:val="index 2"/>
    <w:basedOn w:val="Normal"/>
    <w:next w:val="Normal"/>
    <w:autoRedefine/>
    <w:semiHidden/>
    <w:pPr>
      <w:ind w:left="480" w:hanging="240"/>
    </w:pPr>
  </w:style>
  <w:style w:type="paragraph" w:styleId="Dizin3">
    <w:name w:val="index 3"/>
    <w:basedOn w:val="Normal"/>
    <w:next w:val="Normal"/>
    <w:autoRedefine/>
    <w:semiHidden/>
    <w:pPr>
      <w:ind w:left="720" w:hanging="240"/>
    </w:pPr>
  </w:style>
  <w:style w:type="paragraph" w:styleId="Dizin4">
    <w:name w:val="index 4"/>
    <w:basedOn w:val="Normal"/>
    <w:next w:val="Normal"/>
    <w:autoRedefine/>
    <w:semiHidden/>
    <w:pPr>
      <w:ind w:left="960" w:hanging="240"/>
    </w:pPr>
  </w:style>
  <w:style w:type="paragraph" w:styleId="Dizin5">
    <w:name w:val="index 5"/>
    <w:basedOn w:val="Normal"/>
    <w:next w:val="Normal"/>
    <w:autoRedefine/>
    <w:semiHidden/>
    <w:pPr>
      <w:ind w:left="1200" w:hanging="240"/>
    </w:pPr>
  </w:style>
  <w:style w:type="paragraph" w:styleId="Dizin6">
    <w:name w:val="index 6"/>
    <w:basedOn w:val="Normal"/>
    <w:next w:val="Normal"/>
    <w:autoRedefine/>
    <w:semiHidden/>
    <w:pPr>
      <w:ind w:left="1440" w:hanging="240"/>
    </w:pPr>
  </w:style>
  <w:style w:type="paragraph" w:styleId="Dizin7">
    <w:name w:val="index 7"/>
    <w:basedOn w:val="Normal"/>
    <w:next w:val="Normal"/>
    <w:autoRedefine/>
    <w:semiHidden/>
    <w:pPr>
      <w:ind w:left="1680" w:hanging="240"/>
    </w:pPr>
  </w:style>
  <w:style w:type="paragraph" w:styleId="Dizin8">
    <w:name w:val="index 8"/>
    <w:basedOn w:val="Normal"/>
    <w:next w:val="Normal"/>
    <w:autoRedefine/>
    <w:semiHidden/>
    <w:pPr>
      <w:ind w:left="1920" w:hanging="240"/>
    </w:pPr>
  </w:style>
  <w:style w:type="paragraph" w:styleId="Dizin9">
    <w:name w:val="index 9"/>
    <w:basedOn w:val="Normal"/>
    <w:next w:val="Normal"/>
    <w:autoRedefine/>
    <w:semiHidden/>
    <w:pPr>
      <w:ind w:left="2160" w:hanging="240"/>
    </w:pPr>
  </w:style>
  <w:style w:type="paragraph" w:styleId="DizinBal">
    <w:name w:val="index heading"/>
    <w:basedOn w:val="Normal"/>
    <w:next w:val="Dizin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pPr>
      <w:numPr>
        <w:numId w:val="4"/>
      </w:numPr>
    </w:pPr>
  </w:style>
  <w:style w:type="paragraph" w:styleId="ListeMaddemi2">
    <w:name w:val="List Bullet 2"/>
    <w:basedOn w:val="Text2"/>
    <w:pPr>
      <w:numPr>
        <w:numId w:val="6"/>
      </w:numPr>
      <w:tabs>
        <w:tab w:val="clear" w:pos="2302"/>
      </w:tabs>
    </w:pPr>
  </w:style>
  <w:style w:type="paragraph" w:styleId="ListeMaddemi3">
    <w:name w:val="List Bullet 3"/>
    <w:basedOn w:val="Text3"/>
    <w:pPr>
      <w:numPr>
        <w:numId w:val="7"/>
      </w:numPr>
      <w:tabs>
        <w:tab w:val="clear" w:pos="2302"/>
      </w:tabs>
    </w:pPr>
  </w:style>
  <w:style w:type="paragraph" w:styleId="ListeMaddemi4">
    <w:name w:val="List Bullet 4"/>
    <w:basedOn w:val="Text4"/>
    <w:pPr>
      <w:numPr>
        <w:numId w:val="8"/>
      </w:numPr>
      <w:tabs>
        <w:tab w:val="clear" w:pos="2302"/>
      </w:tabs>
    </w:pPr>
  </w:style>
  <w:style w:type="paragraph" w:styleId="ListeMaddemi5">
    <w:name w:val="List Bullet 5"/>
    <w:basedOn w:val="Normal"/>
    <w:autoRedefine/>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pPr>
      <w:numPr>
        <w:numId w:val="14"/>
      </w:numPr>
    </w:pPr>
  </w:style>
  <w:style w:type="paragraph" w:styleId="ListeNumaras2">
    <w:name w:val="List Number 2"/>
    <w:basedOn w:val="Text2"/>
    <w:pPr>
      <w:numPr>
        <w:numId w:val="16"/>
      </w:numPr>
      <w:tabs>
        <w:tab w:val="clear" w:pos="2302"/>
      </w:tabs>
    </w:pPr>
  </w:style>
  <w:style w:type="paragraph" w:styleId="ListeNumaras3">
    <w:name w:val="List Number 3"/>
    <w:basedOn w:val="Text3"/>
    <w:pPr>
      <w:numPr>
        <w:numId w:val="17"/>
      </w:numPr>
      <w:tabs>
        <w:tab w:val="clear" w:pos="2302"/>
      </w:tabs>
    </w:pPr>
  </w:style>
  <w:style w:type="paragraph" w:styleId="ListeNumaras4">
    <w:name w:val="List Number 4"/>
    <w:basedOn w:val="Text4"/>
    <w:pPr>
      <w:numPr>
        <w:numId w:val="18"/>
      </w:numPr>
      <w:tabs>
        <w:tab w:val="clear" w:pos="2302"/>
      </w:tabs>
    </w:pPr>
  </w:style>
  <w:style w:type="paragraph" w:styleId="ListeNumaras5">
    <w:name w:val="List Number 5"/>
    <w:basedOn w:val="Normal"/>
    <w:pPr>
      <w:numPr>
        <w:numId w:val="2"/>
      </w:numPr>
    </w:pPr>
  </w:style>
  <w:style w:type="paragraph" w:styleId="MakroMetni">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letistBilgisi">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link w:val="NormalGirintiChar"/>
    <w:pPr>
      <w:ind w:left="720"/>
    </w:pPr>
    <w:rPr>
      <w:lang w:eastAsia="x-none"/>
    </w:rPr>
  </w:style>
  <w:style w:type="paragraph" w:styleId="NotBal">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Balk1"/>
    <w:next w:val="Text1"/>
    <w:pPr>
      <w:keepNext w:val="0"/>
      <w:spacing w:before="0"/>
      <w:outlineLvl w:val="9"/>
    </w:pPr>
    <w:rPr>
      <w:b w:val="0"/>
      <w:smallCaps w:val="0"/>
    </w:rPr>
  </w:style>
  <w:style w:type="paragraph" w:customStyle="1" w:styleId="NumPar2">
    <w:name w:val="NumPar 2"/>
    <w:basedOn w:val="Balk2"/>
    <w:next w:val="Text2"/>
    <w:pPr>
      <w:keepNext w:val="0"/>
      <w:outlineLvl w:val="9"/>
    </w:pPr>
    <w:rPr>
      <w:b w:val="0"/>
    </w:rPr>
  </w:style>
  <w:style w:type="paragraph" w:customStyle="1" w:styleId="NumPar3">
    <w:name w:val="NumPar 3"/>
    <w:basedOn w:val="Balk3"/>
    <w:next w:val="Text3"/>
    <w:pPr>
      <w:keepNext w:val="0"/>
      <w:outlineLvl w:val="9"/>
    </w:pPr>
    <w:rPr>
      <w:i w:val="0"/>
    </w:rPr>
  </w:style>
  <w:style w:type="paragraph" w:customStyle="1" w:styleId="NumPar4">
    <w:name w:val="NumPar 4"/>
    <w:basedOn w:val="Bal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yaz">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Kaynaka">
    <w:name w:val="table of authorities"/>
    <w:basedOn w:val="Normal"/>
    <w:next w:val="Normal"/>
    <w:semiHidden/>
    <w:pPr>
      <w:ind w:left="240" w:hanging="240"/>
    </w:pPr>
  </w:style>
  <w:style w:type="paragraph" w:styleId="ekillerTablosu">
    <w:name w:val="table of figures"/>
    <w:basedOn w:val="Normal"/>
    <w:next w:val="Normal"/>
    <w:semiHidden/>
    <w:pPr>
      <w:ind w:left="480" w:hanging="480"/>
    </w:pPr>
  </w:style>
  <w:style w:type="paragraph" w:styleId="KonuBal">
    <w:name w:val="Title"/>
    <w:basedOn w:val="Normal"/>
    <w:next w:val="SubTitle1"/>
    <w:pPr>
      <w:spacing w:after="480"/>
      <w:jc w:val="center"/>
    </w:pPr>
    <w:rPr>
      <w:b/>
      <w:kern w:val="28"/>
      <w:sz w:val="48"/>
    </w:rPr>
  </w:style>
  <w:style w:type="paragraph" w:styleId="KaynakaBal">
    <w:name w:val="toa heading"/>
    <w:basedOn w:val="Normal"/>
    <w:next w:val="Normal"/>
    <w:semiHidden/>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Bal">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Kpr">
    <w:name w:val="Hyperlink"/>
    <w:rsid w:val="006914AD"/>
    <w:rPr>
      <w:color w:val="0000FF"/>
      <w:u w:val="single"/>
    </w:rPr>
  </w:style>
  <w:style w:type="character" w:styleId="DipnotBavurusu">
    <w:name w:val="footnote reference"/>
    <w:rsid w:val="00CD08CF"/>
    <w:rPr>
      <w:vertAlign w:val="superscript"/>
    </w:rPr>
  </w:style>
  <w:style w:type="table" w:styleId="OrtaKlavuz3-Vurgu2">
    <w:name w:val="Medium Grid 3 Accent 2"/>
    <w:basedOn w:val="NormalTablo"/>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onMetni">
    <w:name w:val="Balloon Text"/>
    <w:basedOn w:val="Normal"/>
    <w:link w:val="BalonMetni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character" w:customStyle="1" w:styleId="AltBilgiChar">
    <w:name w:val="Alt Bilgi Char"/>
    <w:link w:val="AltBilgi"/>
    <w:uiPriority w:val="99"/>
    <w:rsid w:val="00EE60CF"/>
    <w:rPr>
      <w:rFonts w:ascii="Arial" w:hAnsi="Arial"/>
      <w:sz w:val="16"/>
      <w:lang w:val="fr-FR"/>
    </w:rPr>
  </w:style>
  <w:style w:type="character" w:customStyle="1" w:styleId="ApprovalfooterChar">
    <w:name w:val="Approval_footer Char"/>
    <w:basedOn w:val="AltBilgiChar"/>
    <w:link w:val="Footerapproval"/>
    <w:rsid w:val="00EE60CF"/>
    <w:rPr>
      <w:rFonts w:ascii="Arial" w:hAnsi="Arial"/>
      <w:sz w:val="16"/>
      <w:lang w:val="fr-FR"/>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stBilgiChar">
    <w:name w:val="Üst Bilgi Char"/>
    <w:link w:val="stBilgi"/>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Girint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GirintiChar">
    <w:name w:val="Normal Girinti Char"/>
    <w:link w:val="NormalGirinti"/>
    <w:rsid w:val="007A4813"/>
    <w:rPr>
      <w:sz w:val="24"/>
      <w:lang w:val="fr-FR"/>
    </w:rPr>
  </w:style>
  <w:style w:type="character" w:customStyle="1" w:styleId="Bulletpoint1Char">
    <w:name w:val="Bullet point1 Char"/>
    <w:basedOn w:val="NormalGirintiChar"/>
    <w:link w:val="Bulletpoint1"/>
    <w:rsid w:val="007A4813"/>
    <w:rPr>
      <w:sz w:val="24"/>
      <w:lang w:val="fr-FR"/>
    </w:rPr>
  </w:style>
  <w:style w:type="paragraph" w:customStyle="1" w:styleId="BulletPoint2">
    <w:name w:val="Bullet Point 2"/>
    <w:basedOn w:val="NormalGirint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oKlavuzu">
    <w:name w:val="Table Grid"/>
    <w:basedOn w:val="NormalTablo"/>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Tablo"/>
    <w:rsid w:val="00EF7057"/>
    <w:tblPr/>
  </w:style>
  <w:style w:type="table" w:styleId="TabloZarif">
    <w:name w:val="Table Elegant"/>
    <w:basedOn w:val="NormalTablo"/>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klamaBavurusu">
    <w:name w:val="annotation reference"/>
    <w:unhideWhenUsed/>
    <w:rsid w:val="00F0066C"/>
    <w:rPr>
      <w:sz w:val="16"/>
      <w:szCs w:val="16"/>
    </w:rPr>
  </w:style>
  <w:style w:type="character" w:customStyle="1" w:styleId="AklamaMetniChar">
    <w:name w:val="Açıklama Metni Char"/>
    <w:link w:val="AklamaMetni"/>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GvdeMetni"/>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onMetniChar">
    <w:name w:val="Balon Metni Char"/>
    <w:link w:val="BalonMetni"/>
    <w:uiPriority w:val="99"/>
    <w:semiHidden/>
    <w:rsid w:val="00BA290F"/>
    <w:rPr>
      <w:rFonts w:ascii="Tahoma" w:hAnsi="Tahoma" w:cs="Tahoma"/>
      <w:sz w:val="16"/>
      <w:szCs w:val="16"/>
      <w:lang w:val="fr-FR" w:eastAsia="en-US"/>
    </w:rPr>
  </w:style>
  <w:style w:type="paragraph" w:styleId="ListeParagraf">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klamaKonusu">
    <w:name w:val="annotation subject"/>
    <w:basedOn w:val="AklamaMetni"/>
    <w:next w:val="AklamaMetni"/>
    <w:link w:val="AklamaKonusuChar"/>
    <w:uiPriority w:val="99"/>
    <w:unhideWhenUsed/>
    <w:rsid w:val="00BA290F"/>
    <w:pPr>
      <w:suppressAutoHyphens/>
      <w:spacing w:after="0"/>
      <w:jc w:val="left"/>
    </w:pPr>
    <w:rPr>
      <w:b/>
      <w:bCs/>
      <w:lang w:val="x-none" w:eastAsia="ar-SA"/>
    </w:rPr>
  </w:style>
  <w:style w:type="character" w:customStyle="1" w:styleId="AklamaKonusuChar">
    <w:name w:val="Açıklama Konusu Char"/>
    <w:link w:val="AklamaKonusu"/>
    <w:uiPriority w:val="99"/>
    <w:rsid w:val="00BA290F"/>
    <w:rPr>
      <w:b/>
      <w:bCs/>
      <w:lang w:val="x-none" w:eastAsia="ar-SA"/>
    </w:rPr>
  </w:style>
  <w:style w:type="paragraph" w:styleId="Dzeltme">
    <w:name w:val="Revision"/>
    <w:hidden/>
    <w:uiPriority w:val="99"/>
    <w:semiHidden/>
    <w:rsid w:val="00BA290F"/>
    <w:rPr>
      <w:sz w:val="24"/>
      <w:szCs w:val="24"/>
      <w:lang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rsid w:val="005D5129"/>
    <w:rPr>
      <w:i/>
      <w:sz w:val="24"/>
      <w:lang w:val="fr-FR" w:eastAsia="en-US"/>
    </w:rPr>
  </w:style>
  <w:style w:type="character" w:styleId="SonNotBavurusu">
    <w:name w:val="endnote reference"/>
    <w:rsid w:val="007967A9"/>
    <w:rPr>
      <w:vertAlign w:val="superscript"/>
    </w:rPr>
  </w:style>
  <w:style w:type="character" w:customStyle="1" w:styleId="SonNotMetniChar">
    <w:name w:val="Son Not Metni Char"/>
    <w:basedOn w:val="VarsaylanParagrafYazTipi"/>
    <w:link w:val="SonNotMetni"/>
    <w:semiHidden/>
    <w:rsid w:val="00D97FE7"/>
    <w:rPr>
      <w:lang w:val="fr-FR" w:eastAsia="en-US"/>
    </w:rPr>
  </w:style>
  <w:style w:type="character" w:styleId="zmlenmeyenBahsetme">
    <w:name w:val="Unresolved Mention"/>
    <w:basedOn w:val="VarsaylanParagrafYazTipi"/>
    <w:uiPriority w:val="99"/>
    <w:semiHidden/>
    <w:unhideWhenUsed/>
    <w:rsid w:val="00D323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2.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6.xml><?xml version="1.0" encoding="utf-8"?>
<EurolookProperties>
  <ProductCustomizationId/>
  <Created>
    <Version>4.1</Version>
    <Date>2019-02-18T15:34:24</Date>
    <Language>FR</Language>
  </Created>
  <Edited>
    <Version>10.0.40769.0</Version>
    <Date>2020-02-12T14:44:25</Date>
  </Edited>
  <DocumentModel>
    <Id>6cbda13a-4db2-46c6-876a-ef72275827ef</Id>
    <Name>Report</Name>
  </DocumentModel>
  <DocumentDate/>
  <DocumentVersion/>
  <CompatibilityMode>Eurolook4X</CompatibilityMode>
  <Address/>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25EBC-033C-4EFB-A71C-4A7930F785B0}">
  <ds:schemaRefs/>
</ds:datastoreItem>
</file>

<file path=customXml/itemProps2.xml><?xml version="1.0" encoding="utf-8"?>
<ds:datastoreItem xmlns:ds="http://schemas.openxmlformats.org/officeDocument/2006/customXml" ds:itemID="{6A2EC03F-F3F3-4FBB-80D0-6EB4BF457054}">
  <ds:schemaRefs/>
</ds:datastoreItem>
</file>

<file path=customXml/itemProps3.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5.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6.xml><?xml version="1.0" encoding="utf-8"?>
<ds:datastoreItem xmlns:ds="http://schemas.openxmlformats.org/officeDocument/2006/customXml" ds:itemID="{F4294558-0429-44DF-A4CB-4EF9B3B43227}">
  <ds:schemaRefs/>
</ds:datastoreItem>
</file>

<file path=customXml/itemProps7.xml><?xml version="1.0" encoding="utf-8"?>
<ds:datastoreItem xmlns:ds="http://schemas.openxmlformats.org/officeDocument/2006/customXml" ds:itemID="{BA12F7AF-9B8E-4438-9312-8F8458A88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424</Words>
  <Characters>2422</Characters>
  <Application>Microsoft Office Word</Application>
  <DocSecurity>0</DocSecurity>
  <PresentationFormat>Microsoft Word 11.0</PresentationFormat>
  <Lines>20</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2841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Miray Dinçer</cp:lastModifiedBy>
  <cp:revision>3</cp:revision>
  <cp:lastPrinted>2013-11-06T08:46:00Z</cp:lastPrinted>
  <dcterms:created xsi:type="dcterms:W3CDTF">2026-08-31T14:08:00Z</dcterms:created>
  <dcterms:modified xsi:type="dcterms:W3CDTF">2026-08-31T14:12:00Z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y fmtid="{D5CDD505-2E9C-101B-9397-08002B2CF9AE}" pid="15" name="GrammarlyDocumentId">
    <vt:lpwstr>aae5c146-0280-4be4-bd62-67424e9b8404</vt:lpwstr>
  </property>
</Properties>
</file>